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0A" w:rsidRDefault="00E23B0A" w:rsidP="00E23B0A">
      <w:pPr>
        <w:jc w:val="center"/>
      </w:pPr>
      <w:r>
        <w:rPr>
          <w:noProof/>
          <w:lang w:eastAsia="en-GB"/>
        </w:rPr>
        <w:drawing>
          <wp:inline distT="0" distB="0" distL="0" distR="0" wp14:anchorId="40A1EE9D" wp14:editId="17A70474">
            <wp:extent cx="2190750" cy="581025"/>
            <wp:effectExtent l="0" t="0" r="0" b="0"/>
            <wp:docPr id="3" name="Picture 3" descr="cid:image001.png@01D4C39E.A7FD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C39E.A7FDBC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p>
    <w:p w:rsidR="00E23B0A" w:rsidRDefault="00E23B0A" w:rsidP="00E23B0A"/>
    <w:p w:rsidR="00D542E1" w:rsidRPr="00D542E1" w:rsidRDefault="00D542E1" w:rsidP="00D542E1">
      <w:pPr>
        <w:jc w:val="center"/>
        <w:rPr>
          <w:rFonts w:ascii="Times New Roman" w:hAnsi="Times New Roman" w:cs="Times New Roman"/>
          <w:b/>
          <w:bCs/>
          <w:sz w:val="28"/>
          <w:szCs w:val="28"/>
        </w:rPr>
      </w:pPr>
      <w:r w:rsidRPr="00D542E1">
        <w:rPr>
          <w:rFonts w:ascii="Times New Roman" w:hAnsi="Times New Roman" w:cs="Times New Roman"/>
          <w:b/>
          <w:bCs/>
          <w:sz w:val="28"/>
          <w:szCs w:val="28"/>
        </w:rPr>
        <w:t>Notification form for exercising the freedom of establishment</w:t>
      </w:r>
    </w:p>
    <w:p w:rsidR="00DE35C1" w:rsidRDefault="00DE35C1" w:rsidP="00E23B0A">
      <w:pPr>
        <w:jc w:val="center"/>
        <w:rPr>
          <w:rFonts w:ascii="Times New Roman" w:hAnsi="Times New Roman" w:cs="Times New Roman"/>
          <w:sz w:val="28"/>
          <w:szCs w:val="28"/>
        </w:rPr>
      </w:pPr>
    </w:p>
    <w:p w:rsidR="00E23B0A" w:rsidRDefault="00E23B0A" w:rsidP="00E23B0A">
      <w:pPr>
        <w:jc w:val="center"/>
        <w:rPr>
          <w:rFonts w:ascii="Times New Roman" w:hAnsi="Times New Roman" w:cs="Times New Roman"/>
          <w:sz w:val="28"/>
          <w:szCs w:val="28"/>
        </w:rPr>
      </w:pPr>
    </w:p>
    <w:p w:rsidR="004D296A" w:rsidRDefault="004D296A" w:rsidP="00E23B0A">
      <w:pPr>
        <w:jc w:val="center"/>
        <w:rPr>
          <w:rFonts w:ascii="Times New Roman" w:hAnsi="Times New Roman" w:cs="Times New Roman"/>
          <w:sz w:val="28"/>
          <w:szCs w:val="28"/>
        </w:rPr>
      </w:pPr>
    </w:p>
    <w:p w:rsidR="00E23B0A" w:rsidRPr="00E23B0A" w:rsidRDefault="00E23B0A" w:rsidP="00E23B0A">
      <w:pPr>
        <w:spacing w:after="0" w:line="240" w:lineRule="auto"/>
        <w:jc w:val="both"/>
        <w:rPr>
          <w:rFonts w:ascii="Times New Roman" w:eastAsia="Times New Roman" w:hAnsi="Times New Roman" w:cs="Times New Roman"/>
          <w:sz w:val="24"/>
          <w:szCs w:val="24"/>
        </w:rPr>
      </w:pPr>
    </w:p>
    <w:p w:rsidR="00E23B0A" w:rsidRPr="00E23B0A" w:rsidRDefault="00E23B0A" w:rsidP="00E23B0A">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4228"/>
        <w:gridCol w:w="3761"/>
      </w:tblGrid>
      <w:tr w:rsidR="00E23B0A" w:rsidRPr="00E23B0A" w:rsidTr="00944221">
        <w:trPr>
          <w:jc w:val="center"/>
        </w:trPr>
        <w:tc>
          <w:tcPr>
            <w:tcW w:w="533"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1</w:t>
            </w:r>
          </w:p>
        </w:tc>
        <w:tc>
          <w:tcPr>
            <w:tcW w:w="4228" w:type="dxa"/>
          </w:tcPr>
          <w:tbl>
            <w:tblPr>
              <w:tblW w:w="0" w:type="auto"/>
              <w:tblBorders>
                <w:top w:val="nil"/>
                <w:left w:val="nil"/>
                <w:bottom w:val="nil"/>
                <w:right w:val="nil"/>
              </w:tblBorders>
              <w:tblLook w:val="0000" w:firstRow="0" w:lastRow="0" w:firstColumn="0" w:lastColumn="0" w:noHBand="0" w:noVBand="0"/>
            </w:tblPr>
            <w:tblGrid>
              <w:gridCol w:w="4012"/>
            </w:tblGrid>
            <w:tr w:rsidR="00F276D0" w:rsidRPr="00F276D0">
              <w:tblPrEx>
                <w:tblCellMar>
                  <w:top w:w="0" w:type="dxa"/>
                  <w:bottom w:w="0" w:type="dxa"/>
                </w:tblCellMar>
              </w:tblPrEx>
              <w:trPr>
                <w:trHeight w:val="407"/>
              </w:trPr>
              <w:tc>
                <w:tcPr>
                  <w:tcW w:w="0" w:type="auto"/>
                </w:tcPr>
                <w:p w:rsidR="00F276D0" w:rsidRDefault="00F276D0" w:rsidP="00F276D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transmission of this </w:t>
                  </w:r>
                  <w:r w:rsidRPr="00F276D0">
                    <w:rPr>
                      <w:rFonts w:ascii="Times New Roman" w:eastAsia="Times New Roman" w:hAnsi="Times New Roman" w:cs="Times New Roman"/>
                      <w:sz w:val="24"/>
                      <w:szCs w:val="24"/>
                    </w:rPr>
                    <w:t xml:space="preserve">notification from the home to the host competent authority </w:t>
                  </w:r>
                </w:p>
                <w:p w:rsidR="00F276D0" w:rsidRPr="00F276D0" w:rsidRDefault="00F276D0" w:rsidP="00F276D0">
                  <w:pPr>
                    <w:spacing w:after="0" w:line="276" w:lineRule="auto"/>
                    <w:jc w:val="both"/>
                    <w:rPr>
                      <w:rFonts w:ascii="Times New Roman" w:eastAsia="Times New Roman" w:hAnsi="Times New Roman" w:cs="Times New Roman"/>
                      <w:sz w:val="24"/>
                      <w:szCs w:val="24"/>
                    </w:rPr>
                  </w:pPr>
                </w:p>
              </w:tc>
            </w:tr>
          </w:tbl>
          <w:p w:rsidR="00E23B0A" w:rsidRPr="00E23B0A" w:rsidRDefault="00E23B0A" w:rsidP="00E23B0A">
            <w:pPr>
              <w:spacing w:after="0" w:line="276" w:lineRule="auto"/>
              <w:rPr>
                <w:rFonts w:ascii="Times New Roman" w:eastAsia="Times New Roman" w:hAnsi="Times New Roman" w:cs="Times New Roman"/>
                <w:sz w:val="24"/>
                <w:szCs w:val="24"/>
              </w:rPr>
            </w:pPr>
          </w:p>
        </w:tc>
        <w:tc>
          <w:tcPr>
            <w:tcW w:w="3761" w:type="dxa"/>
          </w:tcPr>
          <w:p w:rsidR="00E23B0A" w:rsidRPr="00E23B0A" w:rsidRDefault="00F276D0" w:rsidP="00E23B0A">
            <w:pPr>
              <w:spacing w:after="0" w:line="276" w:lineRule="auto"/>
              <w:rPr>
                <w:rFonts w:ascii="Times New Roman" w:eastAsia="Times New Roman" w:hAnsi="Times New Roman" w:cs="Times New Roman"/>
                <w:sz w:val="24"/>
                <w:szCs w:val="24"/>
              </w:rPr>
            </w:pPr>
            <w:r w:rsidRPr="00F276D0">
              <w:rPr>
                <w:rFonts w:ascii="Times New Roman" w:eastAsia="Times New Roman" w:hAnsi="Times New Roman" w:cs="Times New Roman"/>
                <w:sz w:val="24"/>
                <w:szCs w:val="24"/>
                <w:lang w:val="en-IE"/>
              </w:rPr>
              <w:t>DD/MM/YYYYY</w:t>
            </w:r>
          </w:p>
          <w:sdt>
            <w:sdtPr>
              <w:rPr>
                <w:rFonts w:ascii="Times New Roman" w:eastAsia="Times New Roman" w:hAnsi="Times New Roman" w:cs="Times New Roman"/>
                <w:sz w:val="24"/>
                <w:szCs w:val="24"/>
              </w:rPr>
              <w:id w:val="1926308139"/>
              <w:placeholder>
                <w:docPart w:val="DefaultPlaceholder_1081868574"/>
              </w:placeholder>
              <w:showingPlcHdr/>
            </w:sdtPr>
            <w:sdtContent>
              <w:bookmarkStart w:id="0" w:name="_GoBack" w:displacedByCustomXml="prev"/>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bookmarkEnd w:id="0" w:displacedByCustomXml="next"/>
            </w:sdtContent>
          </w:sdt>
        </w:tc>
      </w:tr>
      <w:tr w:rsidR="00F276D0" w:rsidRPr="00E23B0A" w:rsidTr="00944221">
        <w:trPr>
          <w:jc w:val="center"/>
        </w:trPr>
        <w:tc>
          <w:tcPr>
            <w:tcW w:w="533" w:type="dxa"/>
          </w:tcPr>
          <w:p w:rsidR="00F276D0"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28" w:type="dxa"/>
          </w:tcPr>
          <w:p w:rsidR="00F276D0" w:rsidRDefault="00F276D0" w:rsidP="00E23B0A">
            <w:pPr>
              <w:spacing w:after="0" w:line="276" w:lineRule="auto"/>
              <w:rPr>
                <w:rFonts w:ascii="Times New Roman" w:eastAsia="Times New Roman" w:hAnsi="Times New Roman" w:cs="Times New Roman"/>
                <w:sz w:val="24"/>
                <w:szCs w:val="24"/>
              </w:rPr>
            </w:pPr>
            <w:r w:rsidRPr="00F276D0">
              <w:rPr>
                <w:rFonts w:ascii="Times New Roman" w:eastAsia="Times New Roman" w:hAnsi="Times New Roman" w:cs="Times New Roman"/>
                <w:sz w:val="24"/>
                <w:szCs w:val="24"/>
              </w:rPr>
              <w:t>Host Member State</w:t>
            </w:r>
          </w:p>
          <w:p w:rsidR="00F276D0" w:rsidRPr="00E23B0A" w:rsidRDefault="00F276D0" w:rsidP="00E23B0A">
            <w:pPr>
              <w:spacing w:after="0" w:line="276" w:lineRule="auto"/>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id w:val="-1558395961"/>
            <w:placeholder>
              <w:docPart w:val="DefaultPlaceholder_1081868574"/>
            </w:placeholder>
            <w:showingPlcHdr/>
          </w:sdtPr>
          <w:sdtContent>
            <w:tc>
              <w:tcPr>
                <w:tcW w:w="3761" w:type="dxa"/>
              </w:tcPr>
              <w:p w:rsidR="00F276D0"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tc>
          </w:sdtContent>
        </w:sdt>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 xml:space="preserve">Type of notification </w:t>
            </w:r>
          </w:p>
        </w:tc>
        <w:tc>
          <w:tcPr>
            <w:tcW w:w="3761" w:type="dxa"/>
          </w:tcPr>
          <w:p w:rsidR="00E23B0A" w:rsidRPr="00E23B0A" w:rsidRDefault="00944221" w:rsidP="00E23B0A">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sdt>
              <w:sdtPr>
                <w:rPr>
                  <w:rFonts w:ascii="Times New Roman" w:eastAsia="Times New Roman" w:hAnsi="Times New Roman" w:cs="Times New Roman"/>
                  <w:color w:val="000000"/>
                  <w:sz w:val="24"/>
                  <w:szCs w:val="24"/>
                  <w:lang w:val="en-IE" w:eastAsia="en-IE"/>
                </w:rPr>
                <w:id w:val="400876735"/>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lang w:val="en-IE" w:eastAsia="en-IE"/>
                  </w:rPr>
                  <w:t>☐</w:t>
                </w:r>
              </w:sdtContent>
            </w:sdt>
            <w:r w:rsidR="00E23B0A" w:rsidRPr="00E23B0A">
              <w:rPr>
                <w:rFonts w:ascii="Times New Roman" w:eastAsia="Times New Roman" w:hAnsi="Times New Roman" w:cs="Times New Roman"/>
                <w:color w:val="000000"/>
                <w:sz w:val="24"/>
                <w:szCs w:val="24"/>
                <w:lang w:val="en-IE" w:eastAsia="en-IE"/>
              </w:rPr>
              <w:t xml:space="preserve">First notification </w:t>
            </w:r>
          </w:p>
          <w:p w:rsidR="00E23B0A" w:rsidRPr="00E23B0A" w:rsidRDefault="00E23B0A" w:rsidP="00E23B0A">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p>
          <w:p w:rsidR="00E23B0A" w:rsidRPr="00E23B0A" w:rsidRDefault="00944221" w:rsidP="00944221">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sdt>
              <w:sdtPr>
                <w:rPr>
                  <w:rFonts w:ascii="Times New Roman" w:eastAsia="Times New Roman" w:hAnsi="Times New Roman" w:cs="Times New Roman"/>
                  <w:color w:val="000000"/>
                  <w:sz w:val="24"/>
                  <w:szCs w:val="24"/>
                  <w:lang w:eastAsia="en-IE"/>
                </w:rPr>
                <w:id w:val="-114165389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lang w:eastAsia="en-IE"/>
                  </w:rPr>
                  <w:t>☐</w:t>
                </w:r>
              </w:sdtContent>
            </w:sdt>
            <w:r>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val="en-IE" w:eastAsia="en-IE"/>
              </w:rPr>
              <w:t>C</w:t>
            </w:r>
            <w:r w:rsidR="00E23B0A" w:rsidRPr="00E23B0A">
              <w:rPr>
                <w:rFonts w:ascii="Times New Roman" w:eastAsia="Times New Roman" w:hAnsi="Times New Roman" w:cs="Times New Roman"/>
                <w:color w:val="000000"/>
                <w:sz w:val="24"/>
                <w:szCs w:val="24"/>
                <w:lang w:val="en-IE" w:eastAsia="en-IE"/>
              </w:rPr>
              <w:t xml:space="preserve">hange to previous notification </w:t>
            </w:r>
          </w:p>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Name of mortgage credit intermediary</w:t>
            </w:r>
          </w:p>
        </w:tc>
        <w:tc>
          <w:tcPr>
            <w:tcW w:w="3761" w:type="dxa"/>
          </w:tcPr>
          <w:sdt>
            <w:sdtPr>
              <w:rPr>
                <w:rFonts w:ascii="Times New Roman" w:eastAsia="Times New Roman" w:hAnsi="Times New Roman" w:cs="Times New Roman"/>
                <w:sz w:val="24"/>
                <w:szCs w:val="24"/>
              </w:rPr>
              <w:id w:val="-1199781256"/>
              <w:placeholder>
                <w:docPart w:val="DefaultPlaceholder_1081868574"/>
              </w:placeholder>
              <w:showingPlcHdr/>
            </w:sdtPr>
            <w:sdtContent>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sdtContent>
          </w:sdt>
          <w:p w:rsidR="00E23B0A" w:rsidRPr="00E23B0A" w:rsidRDefault="00E23B0A" w:rsidP="00E23B0A">
            <w:pPr>
              <w:spacing w:after="0" w:line="276" w:lineRule="auto"/>
              <w:rPr>
                <w:rFonts w:ascii="Times New Roman" w:eastAsia="Times New Roman" w:hAnsi="Times New Roman" w:cs="Times New Roman"/>
                <w:sz w:val="24"/>
                <w:szCs w:val="24"/>
              </w:rPr>
            </w:pPr>
          </w:p>
        </w:tc>
      </w:tr>
      <w:tr w:rsidR="00E23B0A" w:rsidRPr="00E23B0A" w:rsidTr="00944221">
        <w:trPr>
          <w:trHeight w:val="398"/>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28" w:type="dxa"/>
          </w:tcPr>
          <w:p w:rsidR="00E23B0A" w:rsidRPr="00E23B0A" w:rsidRDefault="00E23B0A" w:rsidP="00E23B0A">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r w:rsidRPr="00E23B0A">
              <w:rPr>
                <w:rFonts w:ascii="Times New Roman" w:eastAsia="Times New Roman" w:hAnsi="Times New Roman" w:cs="Times New Roman"/>
                <w:color w:val="000000"/>
                <w:sz w:val="24"/>
                <w:szCs w:val="24"/>
                <w:lang w:val="en-IE" w:eastAsia="en-IE"/>
              </w:rPr>
              <w:t xml:space="preserve">Date of birth in case of natural person </w:t>
            </w:r>
          </w:p>
        </w:tc>
        <w:tc>
          <w:tcPr>
            <w:tcW w:w="3761" w:type="dxa"/>
          </w:tcPr>
          <w:p w:rsidR="00E23B0A" w:rsidRDefault="00E23B0A" w:rsidP="00E23B0A">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r w:rsidRPr="00E23B0A">
              <w:rPr>
                <w:rFonts w:ascii="Times New Roman" w:eastAsia="Times New Roman" w:hAnsi="Times New Roman" w:cs="Times New Roman"/>
                <w:color w:val="000000"/>
                <w:sz w:val="24"/>
                <w:szCs w:val="24"/>
                <w:lang w:val="en-IE" w:eastAsia="en-IE"/>
              </w:rPr>
              <w:t xml:space="preserve">DD/MM/YYYYY </w:t>
            </w:r>
          </w:p>
          <w:sdt>
            <w:sdtPr>
              <w:rPr>
                <w:rFonts w:ascii="Times New Roman" w:eastAsia="Times New Roman" w:hAnsi="Times New Roman" w:cs="Times New Roman"/>
                <w:color w:val="000000"/>
                <w:sz w:val="24"/>
                <w:szCs w:val="24"/>
                <w:lang w:val="en-IE" w:eastAsia="en-IE"/>
              </w:rPr>
              <w:id w:val="-1954390683"/>
              <w:placeholder>
                <w:docPart w:val="DefaultPlaceholder_1081868574"/>
              </w:placeholder>
              <w:showingPlcHdr/>
            </w:sdtPr>
            <w:sdtContent>
              <w:p w:rsidR="00944221" w:rsidRPr="00E23B0A" w:rsidRDefault="00944221" w:rsidP="00E23B0A">
                <w:pPr>
                  <w:autoSpaceDE w:val="0"/>
                  <w:autoSpaceDN w:val="0"/>
                  <w:adjustRightInd w:val="0"/>
                  <w:spacing w:after="0" w:line="276" w:lineRule="auto"/>
                  <w:rPr>
                    <w:rFonts w:ascii="Times New Roman" w:eastAsia="Times New Roman" w:hAnsi="Times New Roman" w:cs="Times New Roman"/>
                    <w:color w:val="000000"/>
                    <w:sz w:val="24"/>
                    <w:szCs w:val="24"/>
                    <w:lang w:val="en-IE" w:eastAsia="en-IE"/>
                  </w:rPr>
                </w:pPr>
                <w:r w:rsidRPr="007E2234">
                  <w:rPr>
                    <w:rStyle w:val="PlaceholderText"/>
                  </w:rPr>
                  <w:t>Click here to enter text.</w:t>
                </w:r>
              </w:p>
            </w:sdtContent>
          </w:sdt>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Home State registration number</w:t>
            </w:r>
          </w:p>
        </w:tc>
        <w:sdt>
          <w:sdtPr>
            <w:rPr>
              <w:rFonts w:ascii="Times New Roman" w:eastAsia="Times New Roman" w:hAnsi="Times New Roman" w:cs="Times New Roman"/>
              <w:sz w:val="24"/>
              <w:szCs w:val="24"/>
            </w:rPr>
            <w:id w:val="-1240244415"/>
            <w:placeholder>
              <w:docPart w:val="DefaultPlaceholder_1081868574"/>
            </w:placeholder>
            <w:showingPlcHdr/>
          </w:sdtPr>
          <w:sdtContent>
            <w:tc>
              <w:tcPr>
                <w:tcW w:w="3761" w:type="dxa"/>
              </w:tcPr>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tc>
          </w:sdtContent>
        </w:sdt>
      </w:tr>
      <w:tr w:rsidR="00E23B0A" w:rsidRPr="00E23B0A" w:rsidTr="00944221">
        <w:trPr>
          <w:trHeight w:val="555"/>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Head office address</w:t>
            </w:r>
          </w:p>
        </w:tc>
        <w:tc>
          <w:tcPr>
            <w:tcW w:w="3761" w:type="dxa"/>
          </w:tcPr>
          <w:sdt>
            <w:sdtPr>
              <w:rPr>
                <w:rFonts w:ascii="Times New Roman" w:eastAsia="Times New Roman" w:hAnsi="Times New Roman" w:cs="Times New Roman"/>
                <w:sz w:val="24"/>
                <w:szCs w:val="24"/>
              </w:rPr>
              <w:id w:val="-1511603932"/>
              <w:placeholder>
                <w:docPart w:val="DefaultPlaceholder_1081868574"/>
              </w:placeholder>
              <w:showingPlcHdr/>
            </w:sdtPr>
            <w:sdtContent>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sdtContent>
          </w:sdt>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Email</w:t>
            </w:r>
          </w:p>
        </w:tc>
        <w:sdt>
          <w:sdtPr>
            <w:rPr>
              <w:rFonts w:ascii="Times New Roman" w:eastAsia="Times New Roman" w:hAnsi="Times New Roman" w:cs="Times New Roman"/>
              <w:sz w:val="24"/>
              <w:szCs w:val="24"/>
            </w:rPr>
            <w:id w:val="-158080572"/>
            <w:placeholder>
              <w:docPart w:val="DefaultPlaceholder_1081868574"/>
            </w:placeholder>
            <w:showingPlcHdr/>
          </w:sdtPr>
          <w:sdtContent>
            <w:tc>
              <w:tcPr>
                <w:tcW w:w="3761" w:type="dxa"/>
              </w:tcPr>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tc>
          </w:sdtContent>
        </w:sdt>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Telephone number</w:t>
            </w:r>
          </w:p>
        </w:tc>
        <w:tc>
          <w:tcPr>
            <w:tcW w:w="3761" w:type="dxa"/>
          </w:tcPr>
          <w:sdt>
            <w:sdtPr>
              <w:rPr>
                <w:rFonts w:ascii="Times New Roman" w:eastAsia="Times New Roman" w:hAnsi="Times New Roman" w:cs="Times New Roman"/>
                <w:sz w:val="24"/>
                <w:szCs w:val="24"/>
              </w:rPr>
              <w:id w:val="1032393660"/>
              <w:placeholder>
                <w:docPart w:val="DefaultPlaceholder_1081868574"/>
              </w:placeholder>
              <w:showingPlcHdr/>
            </w:sdtPr>
            <w:sdtContent>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sdtContent>
          </w:sdt>
          <w:p w:rsidR="00E23B0A" w:rsidRPr="00E23B0A" w:rsidRDefault="00E23B0A" w:rsidP="00E23B0A">
            <w:pPr>
              <w:spacing w:after="0" w:line="276" w:lineRule="auto"/>
              <w:rPr>
                <w:rFonts w:ascii="Times New Roman" w:eastAsia="Times New Roman" w:hAnsi="Times New Roman" w:cs="Times New Roman"/>
                <w:sz w:val="24"/>
                <w:szCs w:val="24"/>
              </w:rPr>
            </w:pPr>
          </w:p>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Fax number</w:t>
            </w:r>
          </w:p>
        </w:tc>
        <w:sdt>
          <w:sdtPr>
            <w:rPr>
              <w:rFonts w:ascii="Times New Roman" w:eastAsia="Times New Roman" w:hAnsi="Times New Roman" w:cs="Times New Roman"/>
              <w:sz w:val="24"/>
              <w:szCs w:val="24"/>
            </w:rPr>
            <w:id w:val="1513647988"/>
            <w:placeholder>
              <w:docPart w:val="DefaultPlaceholder_1081868574"/>
            </w:placeholder>
            <w:showingPlcHdr/>
          </w:sdtPr>
          <w:sdtContent>
            <w:tc>
              <w:tcPr>
                <w:tcW w:w="3761" w:type="dxa"/>
              </w:tcPr>
              <w:p w:rsidR="00E23B0A" w:rsidRPr="00E23B0A" w:rsidRDefault="0094422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tc>
          </w:sdtContent>
        </w:sdt>
      </w:tr>
      <w:tr w:rsidR="00E23B0A" w:rsidRPr="00E23B0A" w:rsidTr="00944221">
        <w:trPr>
          <w:jc w:val="center"/>
        </w:trPr>
        <w:tc>
          <w:tcPr>
            <w:tcW w:w="533"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1</w:t>
            </w:r>
            <w:r w:rsidR="00F276D0">
              <w:rPr>
                <w:rFonts w:ascii="Times New Roman" w:eastAsia="Times New Roman" w:hAnsi="Times New Roman" w:cs="Times New Roman"/>
                <w:sz w:val="24"/>
                <w:szCs w:val="24"/>
              </w:rPr>
              <w:t>1</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Name of home competent authority</w:t>
            </w:r>
          </w:p>
        </w:tc>
        <w:tc>
          <w:tcPr>
            <w:tcW w:w="3761" w:type="dxa"/>
          </w:tcPr>
          <w:p w:rsidR="00E23B0A" w:rsidRPr="00E23B0A" w:rsidRDefault="00E23B0A"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Malta Financial Services Authority</w:t>
            </w:r>
          </w:p>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Home Member State</w:t>
            </w:r>
          </w:p>
        </w:tc>
        <w:tc>
          <w:tcPr>
            <w:tcW w:w="3761" w:type="dxa"/>
          </w:tcPr>
          <w:p w:rsidR="00E23B0A" w:rsidRPr="00E23B0A" w:rsidRDefault="00E23B0A"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Malta</w:t>
            </w:r>
          </w:p>
        </w:tc>
      </w:tr>
      <w:tr w:rsidR="00E23B0A" w:rsidRPr="00E23B0A" w:rsidTr="00944221">
        <w:trPr>
          <w:jc w:val="center"/>
        </w:trPr>
        <w:tc>
          <w:tcPr>
            <w:tcW w:w="533" w:type="dxa"/>
          </w:tcPr>
          <w:p w:rsidR="00E23B0A" w:rsidRPr="00E23B0A" w:rsidRDefault="00F276D0"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Web address of the online register</w:t>
            </w:r>
          </w:p>
        </w:tc>
        <w:tc>
          <w:tcPr>
            <w:tcW w:w="3761" w:type="dxa"/>
          </w:tcPr>
          <w:p w:rsidR="00E23B0A" w:rsidRPr="00E23B0A" w:rsidRDefault="00E23B0A" w:rsidP="00E23B0A">
            <w:pPr>
              <w:spacing w:after="0" w:line="276" w:lineRule="auto"/>
              <w:rPr>
                <w:rFonts w:ascii="Times New Roman" w:eastAsia="Times New Roman" w:hAnsi="Times New Roman" w:cs="Times New Roman"/>
                <w:sz w:val="24"/>
                <w:szCs w:val="24"/>
              </w:rPr>
            </w:pPr>
            <w:hyperlink r:id="rId8" w:history="1">
              <w:r w:rsidRPr="007E2234">
                <w:rPr>
                  <w:rStyle w:val="Hyperlink"/>
                  <w:rFonts w:ascii="Times New Roman" w:eastAsia="Times New Roman" w:hAnsi="Times New Roman" w:cs="Times New Roman"/>
                  <w:sz w:val="24"/>
                  <w:szCs w:val="24"/>
                </w:rPr>
                <w:t>www.mfsa.com.mt</w:t>
              </w:r>
            </w:hyperlink>
            <w:r>
              <w:rPr>
                <w:rFonts w:ascii="Times New Roman" w:eastAsia="Times New Roman" w:hAnsi="Times New Roman" w:cs="Times New Roman"/>
                <w:sz w:val="24"/>
                <w:szCs w:val="24"/>
              </w:rPr>
              <w:t xml:space="preserve"> </w:t>
            </w:r>
          </w:p>
        </w:tc>
      </w:tr>
      <w:tr w:rsidR="00D542E1" w:rsidRPr="00E23B0A" w:rsidTr="00944221">
        <w:trPr>
          <w:jc w:val="center"/>
        </w:trPr>
        <w:tc>
          <w:tcPr>
            <w:tcW w:w="533" w:type="dxa"/>
          </w:tcPr>
          <w:p w:rsidR="00D542E1" w:rsidRDefault="00D542E1"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28" w:type="dxa"/>
          </w:tcPr>
          <w:tbl>
            <w:tblPr>
              <w:tblW w:w="0" w:type="auto"/>
              <w:tblBorders>
                <w:top w:val="nil"/>
                <w:left w:val="nil"/>
                <w:bottom w:val="nil"/>
                <w:right w:val="nil"/>
              </w:tblBorders>
              <w:tblLook w:val="0000" w:firstRow="0" w:lastRow="0" w:firstColumn="0" w:lastColumn="0" w:noHBand="0" w:noVBand="0"/>
            </w:tblPr>
            <w:tblGrid>
              <w:gridCol w:w="4012"/>
            </w:tblGrid>
            <w:tr w:rsidR="00D542E1" w:rsidRPr="00D542E1">
              <w:tblPrEx>
                <w:tblCellMar>
                  <w:top w:w="0" w:type="dxa"/>
                  <w:bottom w:w="0" w:type="dxa"/>
                </w:tblCellMar>
              </w:tblPrEx>
              <w:trPr>
                <w:trHeight w:val="845"/>
              </w:trPr>
              <w:tc>
                <w:tcPr>
                  <w:tcW w:w="0" w:type="auto"/>
                </w:tcPr>
                <w:p w:rsidR="00D542E1" w:rsidRP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 xml:space="preserve">Branch details (to the extent available at the time of notification) </w:t>
                  </w:r>
                </w:p>
                <w:p w:rsidR="00D542E1" w:rsidRP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 xml:space="preserve">• Address </w:t>
                  </w:r>
                </w:p>
                <w:p w:rsidR="00D542E1" w:rsidRP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 xml:space="preserve">• Telephone number </w:t>
                  </w:r>
                </w:p>
                <w:p w:rsidR="00D542E1" w:rsidRP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 xml:space="preserve">• Email </w:t>
                  </w:r>
                </w:p>
                <w:p w:rsidR="00D542E1" w:rsidRP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 xml:space="preserve">• Fax number </w:t>
                  </w:r>
                </w:p>
              </w:tc>
            </w:tr>
          </w:tbl>
          <w:p w:rsidR="00D542E1" w:rsidRPr="00E23B0A" w:rsidRDefault="00D542E1" w:rsidP="00E23B0A">
            <w:pPr>
              <w:spacing w:after="0" w:line="276" w:lineRule="auto"/>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id w:val="-2095777382"/>
            <w:placeholder>
              <w:docPart w:val="B5D3B1CB377F4789935520AD85F09BE5"/>
            </w:placeholder>
            <w:showingPlcHdr/>
          </w:sdtPr>
          <w:sdtContent>
            <w:tc>
              <w:tcPr>
                <w:tcW w:w="3761" w:type="dxa"/>
              </w:tcPr>
              <w:p w:rsidR="00D542E1" w:rsidRDefault="00D542E1" w:rsidP="00E23B0A">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color w:val="A6A6A6" w:themeColor="background1" w:themeShade="A6"/>
                    <w:sz w:val="24"/>
                    <w:szCs w:val="24"/>
                  </w:rPr>
                  <w:t>Click here to enter text.</w:t>
                </w:r>
              </w:p>
            </w:tc>
          </w:sdtContent>
        </w:sdt>
      </w:tr>
      <w:tr w:rsidR="00D542E1" w:rsidRPr="00E23B0A" w:rsidTr="00944221">
        <w:trPr>
          <w:jc w:val="center"/>
        </w:trPr>
        <w:tc>
          <w:tcPr>
            <w:tcW w:w="533" w:type="dxa"/>
          </w:tcPr>
          <w:p w:rsidR="00D542E1" w:rsidRDefault="003F1F5D"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228" w:type="dxa"/>
          </w:tcPr>
          <w:p w:rsidR="00D542E1" w:rsidRDefault="00D542E1" w:rsidP="00D542E1">
            <w:pPr>
              <w:spacing w:after="0" w:line="276" w:lineRule="auto"/>
              <w:rPr>
                <w:rFonts w:ascii="Times New Roman" w:eastAsia="Times New Roman" w:hAnsi="Times New Roman" w:cs="Times New Roman"/>
                <w:sz w:val="24"/>
                <w:szCs w:val="24"/>
              </w:rPr>
            </w:pPr>
            <w:r w:rsidRPr="00D542E1">
              <w:rPr>
                <w:rFonts w:ascii="Times New Roman" w:eastAsia="Times New Roman" w:hAnsi="Times New Roman" w:cs="Times New Roman"/>
                <w:sz w:val="24"/>
                <w:szCs w:val="24"/>
              </w:rPr>
              <w:t>Name(s) and date(s) of birth of natural person(s) responsible for the management of the branch (to the extent available at the time of notification)</w:t>
            </w:r>
          </w:p>
          <w:p w:rsidR="00D542E1" w:rsidRPr="00D542E1" w:rsidRDefault="00D542E1" w:rsidP="00D542E1">
            <w:pPr>
              <w:spacing w:after="0" w:line="276" w:lineRule="auto"/>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id w:val="-293524626"/>
            <w:placeholder>
              <w:docPart w:val="C987769182C6483EA7B202447417CF3C"/>
            </w:placeholder>
            <w:showingPlcHdr/>
          </w:sdtPr>
          <w:sdtContent>
            <w:tc>
              <w:tcPr>
                <w:tcW w:w="3761" w:type="dxa"/>
              </w:tcPr>
              <w:p w:rsidR="00D542E1" w:rsidRDefault="00D542E1" w:rsidP="00E23B0A">
                <w:pPr>
                  <w:spacing w:after="0" w:line="276" w:lineRule="auto"/>
                  <w:rPr>
                    <w:rFonts w:ascii="Times New Roman" w:eastAsia="Times New Roman" w:hAnsi="Times New Roman" w:cs="Times New Roman"/>
                    <w:sz w:val="24"/>
                    <w:szCs w:val="24"/>
                  </w:rPr>
                </w:pPr>
                <w:r w:rsidRPr="007E2234">
                  <w:rPr>
                    <w:rStyle w:val="PlaceholderText"/>
                  </w:rPr>
                  <w:t>Click here to enter text.</w:t>
                </w:r>
              </w:p>
            </w:tc>
          </w:sdtContent>
        </w:sdt>
      </w:tr>
      <w:tr w:rsidR="00E23B0A" w:rsidRPr="00E23B0A" w:rsidTr="00944221">
        <w:trPr>
          <w:jc w:val="center"/>
        </w:trPr>
        <w:tc>
          <w:tcPr>
            <w:tcW w:w="533" w:type="dxa"/>
          </w:tcPr>
          <w:p w:rsidR="00E23B0A" w:rsidRPr="00E23B0A" w:rsidRDefault="003F1F5D"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28" w:type="dxa"/>
          </w:tcPr>
          <w:tbl>
            <w:tblPr>
              <w:tblW w:w="0" w:type="auto"/>
              <w:tblBorders>
                <w:top w:val="nil"/>
                <w:left w:val="nil"/>
                <w:bottom w:val="nil"/>
                <w:right w:val="nil"/>
              </w:tblBorders>
              <w:tblLook w:val="0000" w:firstRow="0" w:lastRow="0" w:firstColumn="0" w:lastColumn="0" w:noHBand="0" w:noVBand="0"/>
            </w:tblPr>
            <w:tblGrid>
              <w:gridCol w:w="4012"/>
            </w:tblGrid>
            <w:tr w:rsidR="00E23B0A" w:rsidRPr="00E23B0A" w:rsidTr="00E34DB3">
              <w:trPr>
                <w:trHeight w:val="409"/>
              </w:trPr>
              <w:tc>
                <w:tcPr>
                  <w:tcW w:w="0" w:type="auto"/>
                </w:tcPr>
                <w:p w:rsidR="00E23B0A" w:rsidRPr="00E23B0A" w:rsidRDefault="00E23B0A" w:rsidP="00E23B0A">
                  <w:pPr>
                    <w:spacing w:after="0" w:line="276" w:lineRule="auto"/>
                    <w:rPr>
                      <w:rFonts w:ascii="Times New Roman" w:eastAsia="Times New Roman" w:hAnsi="Times New Roman" w:cs="Times New Roman"/>
                      <w:sz w:val="24"/>
                      <w:szCs w:val="24"/>
                      <w:lang w:val="en-IE"/>
                    </w:rPr>
                  </w:pPr>
                  <w:r w:rsidRPr="00E23B0A">
                    <w:rPr>
                      <w:rFonts w:ascii="Times New Roman" w:eastAsia="Times New Roman" w:hAnsi="Times New Roman" w:cs="Times New Roman"/>
                      <w:sz w:val="24"/>
                      <w:szCs w:val="24"/>
                      <w:lang w:val="en-IE"/>
                    </w:rPr>
                    <w:t xml:space="preserve">Services to be provided by the </w:t>
                  </w:r>
                  <w:r w:rsidRPr="00E23B0A">
                    <w:rPr>
                      <w:rFonts w:ascii="Times New Roman" w:eastAsia="Times New Roman" w:hAnsi="Times New Roman" w:cs="Times New Roman"/>
                      <w:sz w:val="24"/>
                      <w:szCs w:val="24"/>
                    </w:rPr>
                    <w:t xml:space="preserve">mortgage </w:t>
                  </w:r>
                  <w:r w:rsidRPr="00E23B0A">
                    <w:rPr>
                      <w:rFonts w:ascii="Times New Roman" w:eastAsia="Times New Roman" w:hAnsi="Times New Roman" w:cs="Times New Roman"/>
                      <w:sz w:val="24"/>
                      <w:szCs w:val="24"/>
                      <w:lang w:val="en-IE"/>
                    </w:rPr>
                    <w:t xml:space="preserve">credit intermediary in the host Member State </w:t>
                  </w:r>
                </w:p>
              </w:tc>
            </w:tr>
          </w:tbl>
          <w:p w:rsidR="00E23B0A" w:rsidRPr="00E23B0A" w:rsidRDefault="00E23B0A" w:rsidP="00E23B0A">
            <w:pPr>
              <w:spacing w:after="0" w:line="276" w:lineRule="auto"/>
              <w:rPr>
                <w:rFonts w:ascii="Times New Roman" w:eastAsia="Times New Roman" w:hAnsi="Times New Roman" w:cs="Times New Roman"/>
                <w:sz w:val="24"/>
                <w:szCs w:val="24"/>
              </w:rPr>
            </w:pPr>
          </w:p>
        </w:tc>
        <w:tc>
          <w:tcPr>
            <w:tcW w:w="3761" w:type="dxa"/>
          </w:tcPr>
          <w:p w:rsidR="00E23B0A" w:rsidRPr="00E23B0A" w:rsidRDefault="00944221" w:rsidP="00E23B0A">
            <w:pPr>
              <w:spacing w:after="0" w:line="276" w:lineRule="auto"/>
              <w:rPr>
                <w:rFonts w:ascii="Times New Roman" w:eastAsia="Times New Roman" w:hAnsi="Times New Roman" w:cs="Times New Roman"/>
                <w:sz w:val="24"/>
                <w:szCs w:val="24"/>
                <w:lang w:val="en-IE"/>
              </w:rPr>
            </w:pPr>
            <w:sdt>
              <w:sdtPr>
                <w:rPr>
                  <w:rFonts w:ascii="Times New Roman" w:eastAsia="Times New Roman" w:hAnsi="Times New Roman" w:cs="Times New Roman"/>
                  <w:sz w:val="24"/>
                  <w:szCs w:val="24"/>
                </w:rPr>
                <w:id w:val="3421374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23B0A" w:rsidRPr="00E23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3B0A" w:rsidRPr="00E23B0A">
              <w:rPr>
                <w:rFonts w:ascii="Times New Roman" w:eastAsia="Times New Roman" w:hAnsi="Times New Roman" w:cs="Times New Roman"/>
                <w:sz w:val="24"/>
                <w:szCs w:val="24"/>
                <w:lang w:val="en-IE"/>
              </w:rPr>
              <w:t>offers/presents credit agreements</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p w:rsidR="00E23B0A" w:rsidRPr="00E23B0A" w:rsidRDefault="00944221" w:rsidP="00E23B0A">
            <w:pPr>
              <w:spacing w:after="0" w:line="276"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985260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23B0A" w:rsidRPr="00E23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3B0A" w:rsidRPr="00E23B0A">
              <w:rPr>
                <w:rFonts w:ascii="Times New Roman" w:eastAsia="Times New Roman" w:hAnsi="Times New Roman" w:cs="Times New Roman"/>
                <w:sz w:val="24"/>
                <w:szCs w:val="24"/>
              </w:rPr>
              <w:t>assists in preparatory/pre-contractual administration work</w:t>
            </w: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944221" w:rsidP="00E23B0A">
            <w:pPr>
              <w:spacing w:after="0" w:line="276" w:lineRule="auto"/>
              <w:rPr>
                <w:rFonts w:ascii="Times New Roman" w:eastAsia="Times New Roman" w:hAnsi="Times New Roman" w:cs="Times New Roman"/>
                <w:sz w:val="24"/>
                <w:szCs w:val="24"/>
                <w:lang w:val="en-IE"/>
              </w:rPr>
            </w:pPr>
            <w:sdt>
              <w:sdtPr>
                <w:rPr>
                  <w:rFonts w:ascii="Times New Roman" w:eastAsia="Times New Roman" w:hAnsi="Times New Roman" w:cs="Times New Roman"/>
                  <w:sz w:val="24"/>
                  <w:szCs w:val="24"/>
                </w:rPr>
                <w:id w:val="8880724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00E23B0A" w:rsidRPr="00E23B0A">
              <w:rPr>
                <w:rFonts w:ascii="Times New Roman" w:eastAsia="Times New Roman" w:hAnsi="Times New Roman" w:cs="Times New Roman"/>
                <w:sz w:val="24"/>
                <w:szCs w:val="24"/>
                <w:lang w:val="en-IE"/>
              </w:rPr>
              <w:t>concludes credit agreements</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p w:rsidR="00E23B0A" w:rsidRPr="00E23B0A" w:rsidRDefault="00944221" w:rsidP="00E23B0A">
            <w:pPr>
              <w:spacing w:after="0" w:line="276"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94155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23B0A" w:rsidRPr="00E23B0A">
              <w:rPr>
                <w:rFonts w:ascii="Times New Roman" w:eastAsia="Times New Roman" w:hAnsi="Times New Roman" w:cs="Times New Roman"/>
                <w:sz w:val="24"/>
                <w:szCs w:val="24"/>
              </w:rPr>
              <w:t xml:space="preserve"> provides advisory services</w:t>
            </w:r>
          </w:p>
        </w:tc>
      </w:tr>
      <w:tr w:rsidR="00E23B0A" w:rsidRPr="00E23B0A" w:rsidTr="00944221">
        <w:trPr>
          <w:jc w:val="center"/>
        </w:trPr>
        <w:tc>
          <w:tcPr>
            <w:tcW w:w="533" w:type="dxa"/>
          </w:tcPr>
          <w:p w:rsidR="00E23B0A" w:rsidRPr="00E23B0A" w:rsidRDefault="003F1F5D"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228" w:type="dxa"/>
          </w:tcPr>
          <w:p w:rsidR="00E23B0A" w:rsidRPr="00E23B0A" w:rsidRDefault="00E23B0A" w:rsidP="00E23B0A">
            <w:pPr>
              <w:spacing w:after="0" w:line="276" w:lineRule="auto"/>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Tied mortgage credit intermediary</w:t>
            </w:r>
          </w:p>
        </w:tc>
        <w:tc>
          <w:tcPr>
            <w:tcW w:w="3761" w:type="dxa"/>
          </w:tcPr>
          <w:p w:rsidR="00E23B0A" w:rsidRPr="00E23B0A" w:rsidRDefault="00944221" w:rsidP="00E23B0A">
            <w:pPr>
              <w:spacing w:after="0" w:line="276" w:lineRule="auto"/>
              <w:rPr>
                <w:rFonts w:ascii="Times New Roman" w:eastAsia="Times New Roman" w:hAnsi="Times New Roman" w:cs="Times New Roman"/>
                <w:sz w:val="24"/>
                <w:szCs w:val="24"/>
                <w:lang w:val="en-IE"/>
              </w:rPr>
            </w:pPr>
            <w:sdt>
              <w:sdtPr>
                <w:rPr>
                  <w:rFonts w:ascii="Times New Roman" w:eastAsia="Times New Roman" w:hAnsi="Times New Roman" w:cs="Times New Roman"/>
                  <w:sz w:val="24"/>
                  <w:szCs w:val="24"/>
                </w:rPr>
                <w:id w:val="185985250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23B0A" w:rsidRPr="00E23B0A">
              <w:rPr>
                <w:rFonts w:ascii="Times New Roman" w:eastAsia="Times New Roman" w:hAnsi="Times New Roman" w:cs="Times New Roman"/>
                <w:sz w:val="24"/>
                <w:szCs w:val="24"/>
              </w:rPr>
              <w:t xml:space="preserve"> </w:t>
            </w:r>
            <w:r w:rsidR="00E23B0A" w:rsidRPr="00E23B0A">
              <w:rPr>
                <w:rFonts w:ascii="Times New Roman" w:eastAsia="Times New Roman" w:hAnsi="Times New Roman" w:cs="Times New Roman"/>
                <w:sz w:val="24"/>
                <w:szCs w:val="24"/>
                <w:lang w:val="en-IE"/>
              </w:rPr>
              <w:t>Yes</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p w:rsidR="00E23B0A" w:rsidRPr="00E23B0A" w:rsidRDefault="00944221" w:rsidP="00E23B0A">
            <w:pPr>
              <w:spacing w:after="0" w:line="276"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446899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E23B0A" w:rsidRPr="00E23B0A">
              <w:rPr>
                <w:rFonts w:ascii="Times New Roman" w:eastAsia="Times New Roman" w:hAnsi="Times New Roman" w:cs="Times New Roman"/>
                <w:sz w:val="24"/>
                <w:szCs w:val="24"/>
              </w:rPr>
              <w:t xml:space="preserve"> No</w:t>
            </w:r>
          </w:p>
        </w:tc>
      </w:tr>
      <w:tr w:rsidR="00E23B0A" w:rsidRPr="00E23B0A" w:rsidTr="00944221">
        <w:trPr>
          <w:jc w:val="center"/>
        </w:trPr>
        <w:tc>
          <w:tcPr>
            <w:tcW w:w="533" w:type="dxa"/>
          </w:tcPr>
          <w:p w:rsidR="00E23B0A" w:rsidRPr="00E23B0A" w:rsidRDefault="003F1F5D" w:rsidP="00E23B0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228" w:type="dxa"/>
          </w:tcPr>
          <w:tbl>
            <w:tblPr>
              <w:tblW w:w="0" w:type="auto"/>
              <w:tblBorders>
                <w:top w:val="nil"/>
                <w:left w:val="nil"/>
                <w:bottom w:val="nil"/>
                <w:right w:val="nil"/>
              </w:tblBorders>
              <w:tblLook w:val="0000" w:firstRow="0" w:lastRow="0" w:firstColumn="0" w:lastColumn="0" w:noHBand="0" w:noVBand="0"/>
            </w:tblPr>
            <w:tblGrid>
              <w:gridCol w:w="4012"/>
            </w:tblGrid>
            <w:tr w:rsidR="00E23B0A" w:rsidRPr="00E23B0A" w:rsidTr="00E34DB3">
              <w:trPr>
                <w:trHeight w:val="1885"/>
              </w:trPr>
              <w:tc>
                <w:tcPr>
                  <w:tcW w:w="0" w:type="auto"/>
                </w:tcPr>
                <w:p w:rsidR="00E23B0A" w:rsidRPr="00E23B0A" w:rsidRDefault="00E23B0A" w:rsidP="00E23B0A">
                  <w:pPr>
                    <w:spacing w:after="0" w:line="276" w:lineRule="auto"/>
                    <w:rPr>
                      <w:rFonts w:ascii="Times New Roman" w:eastAsia="Times New Roman" w:hAnsi="Times New Roman" w:cs="Times New Roman"/>
                      <w:sz w:val="24"/>
                      <w:szCs w:val="24"/>
                      <w:lang w:val="en-IE"/>
                    </w:rPr>
                  </w:pPr>
                  <w:r w:rsidRPr="00E23B0A">
                    <w:rPr>
                      <w:rFonts w:ascii="Times New Roman" w:eastAsia="Times New Roman" w:hAnsi="Times New Roman" w:cs="Times New Roman"/>
                      <w:sz w:val="24"/>
                      <w:szCs w:val="24"/>
                      <w:lang w:val="en-IE"/>
                    </w:rPr>
                    <w:t>In the case of a tied</w:t>
                  </w:r>
                  <w:r w:rsidRPr="00E23B0A">
                    <w:rPr>
                      <w:rFonts w:ascii="Times New Roman" w:eastAsia="Times New Roman" w:hAnsi="Times New Roman" w:cs="Times New Roman"/>
                      <w:sz w:val="24"/>
                      <w:szCs w:val="24"/>
                    </w:rPr>
                    <w:t xml:space="preserve"> </w:t>
                  </w:r>
                  <w:r w:rsidRPr="00E23B0A">
                    <w:rPr>
                      <w:rFonts w:ascii="Times New Roman" w:eastAsia="Times New Roman" w:hAnsi="Times New Roman" w:cs="Times New Roman"/>
                      <w:sz w:val="24"/>
                      <w:szCs w:val="24"/>
                      <w:lang w:val="en-IE"/>
                    </w:rPr>
                    <w:t xml:space="preserve">mortgage credit intermediary: </w:t>
                  </w:r>
                </w:p>
                <w:p w:rsidR="00E23B0A" w:rsidRPr="00E23B0A" w:rsidRDefault="00E23B0A" w:rsidP="00E23B0A">
                  <w:pPr>
                    <w:spacing w:after="0" w:line="276" w:lineRule="auto"/>
                    <w:rPr>
                      <w:rFonts w:ascii="Times New Roman" w:eastAsia="Times New Roman" w:hAnsi="Times New Roman" w:cs="Times New Roman"/>
                      <w:sz w:val="24"/>
                      <w:szCs w:val="24"/>
                      <w:lang w:val="en-IE"/>
                    </w:rPr>
                  </w:pPr>
                  <w:r w:rsidRPr="00E23B0A">
                    <w:rPr>
                      <w:rFonts w:ascii="Times New Roman" w:eastAsia="Times New Roman" w:hAnsi="Times New Roman" w:cs="Times New Roman"/>
                      <w:sz w:val="24"/>
                      <w:szCs w:val="24"/>
                      <w:lang w:val="en-IE"/>
                    </w:rPr>
                    <w:t xml:space="preserve">a) Name and registration number of the creditor or group to which the intermediary is tied in the host Member State </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p w:rsidR="00E23B0A" w:rsidRPr="00E23B0A" w:rsidRDefault="00E23B0A" w:rsidP="00E23B0A">
                  <w:pPr>
                    <w:spacing w:after="0" w:line="276" w:lineRule="auto"/>
                    <w:rPr>
                      <w:rFonts w:ascii="Times New Roman" w:eastAsia="Times New Roman" w:hAnsi="Times New Roman" w:cs="Times New Roman"/>
                      <w:sz w:val="24"/>
                      <w:szCs w:val="24"/>
                      <w:lang w:val="en-IE"/>
                    </w:rPr>
                  </w:pPr>
                  <w:r w:rsidRPr="00E23B0A">
                    <w:rPr>
                      <w:rFonts w:ascii="Times New Roman" w:eastAsia="Times New Roman" w:hAnsi="Times New Roman" w:cs="Times New Roman"/>
                      <w:sz w:val="24"/>
                      <w:szCs w:val="24"/>
                      <w:lang w:val="en-IE"/>
                    </w:rPr>
                    <w:t>b) Whether the</w:t>
                  </w:r>
                  <w:r w:rsidRPr="00E23B0A">
                    <w:rPr>
                      <w:rFonts w:ascii="Times New Roman" w:eastAsia="Times New Roman" w:hAnsi="Times New Roman" w:cs="Times New Roman"/>
                      <w:sz w:val="24"/>
                      <w:szCs w:val="24"/>
                    </w:rPr>
                    <w:t xml:space="preserve"> </w:t>
                  </w:r>
                  <w:r w:rsidRPr="00E23B0A">
                    <w:rPr>
                      <w:rFonts w:ascii="Times New Roman" w:eastAsia="Times New Roman" w:hAnsi="Times New Roman" w:cs="Times New Roman"/>
                      <w:sz w:val="24"/>
                      <w:szCs w:val="24"/>
                      <w:lang w:val="en-IE"/>
                    </w:rPr>
                    <w:t xml:space="preserve">mortgage credit intermediary is exclusively tied to only one creditor </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p w:rsidR="00E23B0A" w:rsidRPr="00E23B0A" w:rsidRDefault="00E23B0A" w:rsidP="00E23B0A">
                  <w:pPr>
                    <w:spacing w:after="0" w:line="276" w:lineRule="auto"/>
                    <w:rPr>
                      <w:rFonts w:ascii="Times New Roman" w:eastAsia="Times New Roman" w:hAnsi="Times New Roman" w:cs="Times New Roman"/>
                      <w:sz w:val="24"/>
                      <w:szCs w:val="24"/>
                      <w:lang w:val="en-IE"/>
                    </w:rPr>
                  </w:pPr>
                  <w:r w:rsidRPr="00E23B0A">
                    <w:rPr>
                      <w:rFonts w:ascii="Times New Roman" w:eastAsia="Times New Roman" w:hAnsi="Times New Roman" w:cs="Times New Roman"/>
                      <w:sz w:val="24"/>
                      <w:szCs w:val="24"/>
                      <w:lang w:val="en-IE"/>
                    </w:rPr>
                    <w:t xml:space="preserve">c) Confirmation that the creditor takes full and unconditional responsibility for the </w:t>
                  </w:r>
                  <w:r w:rsidRPr="00E23B0A">
                    <w:rPr>
                      <w:rFonts w:ascii="Times New Roman" w:eastAsia="Times New Roman" w:hAnsi="Times New Roman" w:cs="Times New Roman"/>
                      <w:sz w:val="24"/>
                      <w:szCs w:val="24"/>
                    </w:rPr>
                    <w:t xml:space="preserve">mortgage </w:t>
                  </w:r>
                  <w:r w:rsidRPr="00E23B0A">
                    <w:rPr>
                      <w:rFonts w:ascii="Times New Roman" w:eastAsia="Times New Roman" w:hAnsi="Times New Roman" w:cs="Times New Roman"/>
                      <w:sz w:val="24"/>
                      <w:szCs w:val="24"/>
                      <w:lang w:val="en-IE"/>
                    </w:rPr>
                    <w:t xml:space="preserve">credit intermediation activities </w:t>
                  </w:r>
                </w:p>
                <w:p w:rsidR="00E23B0A" w:rsidRPr="00E23B0A" w:rsidRDefault="00E23B0A" w:rsidP="00E23B0A">
                  <w:pPr>
                    <w:spacing w:after="0" w:line="276" w:lineRule="auto"/>
                    <w:rPr>
                      <w:rFonts w:ascii="Times New Roman" w:eastAsia="Times New Roman" w:hAnsi="Times New Roman" w:cs="Times New Roman"/>
                      <w:sz w:val="24"/>
                      <w:szCs w:val="24"/>
                      <w:lang w:val="en-IE"/>
                    </w:rPr>
                  </w:pPr>
                </w:p>
              </w:tc>
            </w:tr>
          </w:tbl>
          <w:p w:rsidR="00E23B0A" w:rsidRPr="00E23B0A" w:rsidRDefault="00E23B0A" w:rsidP="00E23B0A">
            <w:pPr>
              <w:spacing w:after="0" w:line="276" w:lineRule="auto"/>
              <w:rPr>
                <w:rFonts w:ascii="Times New Roman" w:eastAsia="Times New Roman" w:hAnsi="Times New Roman" w:cs="Times New Roman"/>
                <w:sz w:val="24"/>
                <w:szCs w:val="24"/>
              </w:rPr>
            </w:pPr>
          </w:p>
        </w:tc>
        <w:tc>
          <w:tcPr>
            <w:tcW w:w="3761" w:type="dxa"/>
          </w:tcPr>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numPr>
                <w:ilvl w:val="0"/>
                <w:numId w:val="1"/>
              </w:numPr>
              <w:spacing w:after="0" w:line="276" w:lineRule="auto"/>
              <w:contextualSpacing/>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65711460"/>
                <w:placeholder>
                  <w:docPart w:val="DefaultPlaceholder_1081868574"/>
                </w:placeholder>
                <w:showingPlcHdr/>
              </w:sdtPr>
              <w:sdtContent>
                <w:r w:rsidR="00944221" w:rsidRPr="007E2234">
                  <w:rPr>
                    <w:rStyle w:val="PlaceholderText"/>
                  </w:rPr>
                  <w:t>Click here to enter text.</w:t>
                </w:r>
              </w:sdtContent>
            </w:sdt>
            <w:r w:rsidRPr="00E23B0A">
              <w:rPr>
                <w:rFonts w:ascii="Times New Roman" w:eastAsia="Times New Roman" w:hAnsi="Times New Roman" w:cs="Times New Roman"/>
                <w:sz w:val="24"/>
                <w:szCs w:val="24"/>
              </w:rPr>
              <w:t>.</w:t>
            </w: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numPr>
                <w:ilvl w:val="0"/>
                <w:numId w:val="1"/>
              </w:numPr>
              <w:spacing w:after="0" w:line="276" w:lineRule="auto"/>
              <w:contextualSpacing/>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281698626"/>
                <w:placeholder>
                  <w:docPart w:val="DefaultPlaceholder_1081868574"/>
                </w:placeholder>
                <w:showingPlcHdr/>
              </w:sdtPr>
              <w:sdtContent>
                <w:r w:rsidR="00944221" w:rsidRPr="007E2234">
                  <w:rPr>
                    <w:rStyle w:val="PlaceholderText"/>
                  </w:rPr>
                  <w:t>Click here to enter text.</w:t>
                </w:r>
              </w:sdtContent>
            </w:sdt>
            <w:r w:rsidR="003F1F5D">
              <w:rPr>
                <w:rFonts w:ascii="Times New Roman" w:eastAsia="Times New Roman" w:hAnsi="Times New Roman" w:cs="Times New Roman"/>
                <w:sz w:val="24"/>
                <w:szCs w:val="24"/>
              </w:rPr>
              <w:t>……</w:t>
            </w: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spacing w:after="0" w:line="276" w:lineRule="auto"/>
              <w:rPr>
                <w:rFonts w:ascii="Times New Roman" w:eastAsia="Times New Roman" w:hAnsi="Times New Roman" w:cs="Times New Roman"/>
                <w:sz w:val="24"/>
                <w:szCs w:val="24"/>
              </w:rPr>
            </w:pPr>
          </w:p>
          <w:p w:rsidR="00E23B0A" w:rsidRPr="00E23B0A" w:rsidRDefault="00E23B0A" w:rsidP="00E23B0A">
            <w:pPr>
              <w:numPr>
                <w:ilvl w:val="0"/>
                <w:numId w:val="1"/>
              </w:numPr>
              <w:spacing w:after="0" w:line="276" w:lineRule="auto"/>
              <w:contextualSpacing/>
              <w:rPr>
                <w:rFonts w:ascii="Times New Roman" w:eastAsia="Times New Roman" w:hAnsi="Times New Roman" w:cs="Times New Roman"/>
                <w:sz w:val="24"/>
                <w:szCs w:val="24"/>
              </w:rPr>
            </w:pPr>
            <w:r w:rsidRPr="00E23B0A">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893932797"/>
                <w:placeholder>
                  <w:docPart w:val="DefaultPlaceholder_1081868574"/>
                </w:placeholder>
                <w:showingPlcHdr/>
              </w:sdtPr>
              <w:sdtContent>
                <w:r w:rsidR="00944221" w:rsidRPr="007E2234">
                  <w:rPr>
                    <w:rStyle w:val="PlaceholderText"/>
                  </w:rPr>
                  <w:t>Click here to enter text.</w:t>
                </w:r>
              </w:sdtContent>
            </w:sdt>
            <w:r w:rsidR="003F1F5D">
              <w:rPr>
                <w:rFonts w:ascii="Times New Roman" w:eastAsia="Times New Roman" w:hAnsi="Times New Roman" w:cs="Times New Roman"/>
                <w:sz w:val="24"/>
                <w:szCs w:val="24"/>
              </w:rPr>
              <w:t>…</w:t>
            </w:r>
          </w:p>
        </w:tc>
      </w:tr>
    </w:tbl>
    <w:p w:rsidR="00E23B0A" w:rsidRPr="00E23B0A" w:rsidRDefault="00E23B0A" w:rsidP="00E23B0A">
      <w:pPr>
        <w:spacing w:after="0" w:line="240" w:lineRule="auto"/>
        <w:rPr>
          <w:rFonts w:ascii="Times New Roman" w:eastAsia="Times New Roman" w:hAnsi="Times New Roman" w:cs="Times New Roman"/>
          <w:sz w:val="24"/>
          <w:szCs w:val="24"/>
        </w:rPr>
      </w:pPr>
    </w:p>
    <w:p w:rsidR="00E23B0A" w:rsidRDefault="00E23B0A" w:rsidP="00E23B0A">
      <w:pPr>
        <w:jc w:val="center"/>
        <w:rPr>
          <w:rFonts w:ascii="Times New Roman" w:hAnsi="Times New Roman" w:cs="Times New Roman"/>
          <w:sz w:val="28"/>
          <w:szCs w:val="28"/>
        </w:rPr>
      </w:pPr>
    </w:p>
    <w:p w:rsidR="004D296A" w:rsidRPr="00A56E0B" w:rsidRDefault="004D296A" w:rsidP="004D296A">
      <w:pPr>
        <w:ind w:right="27"/>
        <w:jc w:val="both"/>
        <w:rPr>
          <w:sz w:val="20"/>
          <w:szCs w:val="20"/>
        </w:rPr>
      </w:pPr>
      <w:r w:rsidRPr="00A56E0B">
        <w:rPr>
          <w:i/>
          <w:sz w:val="20"/>
          <w:szCs w:val="20"/>
        </w:rPr>
        <w:t>The MFSA ensures that any processing of personal data is in accordance with Regulation (EU) 2016/679 (General Data Protection Regulation), the Data Protection Act (Chapter 586 of the Laws of Malta) and any other relevant European Union and national law.  For further details, you may refer to the Data Protection Policy on the MFSA webpage </w:t>
      </w:r>
      <w:hyperlink r:id="rId9" w:history="1">
        <w:r w:rsidRPr="00A56E0B">
          <w:rPr>
            <w:i/>
            <w:color w:val="0000FF"/>
            <w:sz w:val="20"/>
            <w:szCs w:val="20"/>
            <w:u w:val="single"/>
          </w:rPr>
          <w:t>www.mfsa.com.mt</w:t>
        </w:r>
      </w:hyperlink>
      <w:r w:rsidRPr="00A56E0B">
        <w:rPr>
          <w:i/>
          <w:sz w:val="20"/>
          <w:szCs w:val="20"/>
        </w:rPr>
        <w:t>.</w:t>
      </w:r>
    </w:p>
    <w:p w:rsidR="004D296A" w:rsidRPr="00E23B0A" w:rsidRDefault="004D296A" w:rsidP="00E23B0A">
      <w:pPr>
        <w:jc w:val="center"/>
        <w:rPr>
          <w:rFonts w:ascii="Times New Roman" w:hAnsi="Times New Roman" w:cs="Times New Roman"/>
          <w:sz w:val="28"/>
          <w:szCs w:val="28"/>
        </w:rPr>
      </w:pPr>
    </w:p>
    <w:sectPr w:rsidR="004D296A" w:rsidRPr="00E23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850A3"/>
    <w:multiLevelType w:val="hybridMultilevel"/>
    <w:tmpl w:val="197AA386"/>
    <w:lvl w:ilvl="0" w:tplc="19E266DA">
      <w:start w:val="1"/>
      <w:numFmt w:val="lowerLetter"/>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ZvGFk5VlPwXOYSrCJ0yvoK/Sv1EngT+Zzwy6nugSLkcFKXxS5wKNKhTpdVV8+yil+7xX2/X4NEoTls3cjTIFQ==" w:salt="bHg/RY91G6LPFoV1wXtA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0A"/>
    <w:rsid w:val="003F1F5D"/>
    <w:rsid w:val="004D296A"/>
    <w:rsid w:val="00944221"/>
    <w:rsid w:val="00D542E1"/>
    <w:rsid w:val="00DE35C1"/>
    <w:rsid w:val="00E23B0A"/>
    <w:rsid w:val="00F2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0D8ED-F956-4388-830F-305B444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B0A"/>
    <w:rPr>
      <w:color w:val="0563C1" w:themeColor="hyperlink"/>
      <w:u w:val="single"/>
    </w:rPr>
  </w:style>
  <w:style w:type="paragraph" w:styleId="BalloonText">
    <w:name w:val="Balloon Text"/>
    <w:basedOn w:val="Normal"/>
    <w:link w:val="BalloonTextChar"/>
    <w:uiPriority w:val="99"/>
    <w:semiHidden/>
    <w:unhideWhenUsed/>
    <w:rsid w:val="00E23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0A"/>
    <w:rPr>
      <w:rFonts w:ascii="Segoe UI" w:hAnsi="Segoe UI" w:cs="Segoe UI"/>
      <w:sz w:val="18"/>
      <w:szCs w:val="18"/>
    </w:rPr>
  </w:style>
  <w:style w:type="character" w:styleId="PlaceholderText">
    <w:name w:val="Placeholder Text"/>
    <w:basedOn w:val="DefaultParagraphFont"/>
    <w:uiPriority w:val="99"/>
    <w:semiHidden/>
    <w:rsid w:val="009442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sa.com.mt" TargetMode="External"/><Relationship Id="rId3" Type="http://schemas.openxmlformats.org/officeDocument/2006/relationships/styles" Target="styles.xml"/><Relationship Id="rId7" Type="http://schemas.openxmlformats.org/officeDocument/2006/relationships/image" Target="cid:image001.png@01D4C39E.A7FDBC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sa.com.m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848D0AE-A3AB-45A3-A352-96EA8A74BCCD}"/>
      </w:docPartPr>
      <w:docPartBody>
        <w:p w:rsidR="00000000" w:rsidRDefault="00442864">
          <w:r w:rsidRPr="007E2234">
            <w:rPr>
              <w:rStyle w:val="PlaceholderText"/>
            </w:rPr>
            <w:t>Click here to enter text.</w:t>
          </w:r>
        </w:p>
      </w:docPartBody>
    </w:docPart>
    <w:docPart>
      <w:docPartPr>
        <w:name w:val="B5D3B1CB377F4789935520AD85F09BE5"/>
        <w:category>
          <w:name w:val="General"/>
          <w:gallery w:val="placeholder"/>
        </w:category>
        <w:types>
          <w:type w:val="bbPlcHdr"/>
        </w:types>
        <w:behaviors>
          <w:behavior w:val="content"/>
        </w:behaviors>
        <w:guid w:val="{DEAF94CE-3CDD-4051-B4D7-B1E7BD6CED47}"/>
      </w:docPartPr>
      <w:docPartBody>
        <w:p w:rsidR="00000000" w:rsidRDefault="00442864" w:rsidP="00442864">
          <w:pPr>
            <w:pStyle w:val="B5D3B1CB377F4789935520AD85F09BE5"/>
          </w:pPr>
          <w:r w:rsidRPr="007E2234">
            <w:rPr>
              <w:rStyle w:val="PlaceholderText"/>
            </w:rPr>
            <w:t>Click here to enter text.</w:t>
          </w:r>
        </w:p>
      </w:docPartBody>
    </w:docPart>
    <w:docPart>
      <w:docPartPr>
        <w:name w:val="C987769182C6483EA7B202447417CF3C"/>
        <w:category>
          <w:name w:val="General"/>
          <w:gallery w:val="placeholder"/>
        </w:category>
        <w:types>
          <w:type w:val="bbPlcHdr"/>
        </w:types>
        <w:behaviors>
          <w:behavior w:val="content"/>
        </w:behaviors>
        <w:guid w:val="{9ACC2680-DCB2-4F01-86BA-4A9573497F08}"/>
      </w:docPartPr>
      <w:docPartBody>
        <w:p w:rsidR="00000000" w:rsidRDefault="00442864" w:rsidP="00442864">
          <w:pPr>
            <w:pStyle w:val="C987769182C6483EA7B202447417CF3C"/>
          </w:pPr>
          <w:r w:rsidRPr="007E22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64"/>
    <w:rsid w:val="00442864"/>
    <w:rsid w:val="0065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864"/>
    <w:rPr>
      <w:color w:val="808080"/>
    </w:rPr>
  </w:style>
  <w:style w:type="paragraph" w:customStyle="1" w:styleId="B5D3B1CB377F4789935520AD85F09BE5">
    <w:name w:val="B5D3B1CB377F4789935520AD85F09BE5"/>
    <w:rsid w:val="00442864"/>
  </w:style>
  <w:style w:type="paragraph" w:customStyle="1" w:styleId="C987769182C6483EA7B202447417CF3C">
    <w:name w:val="C987769182C6483EA7B202447417CF3C"/>
    <w:rsid w:val="00442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651C-4D62-4F72-8D78-C26E7B22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Emaliese Lofaro</dc:creator>
  <cp:keywords/>
  <dc:description/>
  <cp:lastModifiedBy>Emaliese Lofaro</cp:lastModifiedBy>
  <cp:revision>2</cp:revision>
  <cp:lastPrinted>2019-02-14T13:29:00Z</cp:lastPrinted>
  <dcterms:created xsi:type="dcterms:W3CDTF">2019-02-14T14:22:00Z</dcterms:created>
  <dcterms:modified xsi:type="dcterms:W3CDTF">2019-02-14T14:22:00Z</dcterms:modified>
</cp:coreProperties>
</file>